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F23" w:rsidRDefault="00064F23" w:rsidP="00355BC4">
      <w:pPr>
        <w:pStyle w:val="1"/>
        <w:jc w:val="center"/>
        <w:rPr>
          <w:b/>
          <w:bCs/>
          <w:sz w:val="28"/>
          <w:szCs w:val="28"/>
        </w:rPr>
      </w:pPr>
      <w:r w:rsidRPr="00404530">
        <w:rPr>
          <w:b/>
          <w:bCs/>
          <w:sz w:val="28"/>
          <w:szCs w:val="28"/>
        </w:rPr>
        <w:t>Пояснительная записка</w:t>
      </w:r>
    </w:p>
    <w:p w:rsidR="00064F23" w:rsidRDefault="0022572A" w:rsidP="00404530">
      <w:pPr>
        <w:rPr>
          <w:u w:val="single"/>
        </w:rPr>
      </w:pPr>
      <w:r>
        <w:rPr>
          <w:u w:val="single"/>
        </w:rPr>
        <w:t>04.09</w:t>
      </w:r>
      <w:r w:rsidR="00C00621">
        <w:rPr>
          <w:u w:val="single"/>
        </w:rPr>
        <w:t>.202</w:t>
      </w:r>
      <w:r w:rsidR="00E26D3B">
        <w:rPr>
          <w:u w:val="single"/>
        </w:rPr>
        <w:t>6</w:t>
      </w:r>
      <w:r w:rsidR="00064F23" w:rsidRPr="00404530">
        <w:rPr>
          <w:u w:val="single"/>
        </w:rPr>
        <w:t xml:space="preserve"> год</w:t>
      </w:r>
      <w:r w:rsidR="00064F23">
        <w:rPr>
          <w:u w:val="single"/>
        </w:rPr>
        <w:t>а</w:t>
      </w:r>
    </w:p>
    <w:p w:rsidR="00064F23" w:rsidRPr="00404530" w:rsidRDefault="00064F23" w:rsidP="00404530">
      <w:pPr>
        <w:rPr>
          <w:u w:val="single"/>
        </w:rPr>
      </w:pPr>
    </w:p>
    <w:p w:rsidR="00064F23" w:rsidRDefault="00064F23" w:rsidP="00355BC4">
      <w:pPr>
        <w:jc w:val="center"/>
        <w:rPr>
          <w:b/>
          <w:bCs/>
          <w:sz w:val="28"/>
          <w:szCs w:val="28"/>
        </w:rPr>
      </w:pPr>
      <w:r w:rsidRPr="00C00621">
        <w:rPr>
          <w:b/>
          <w:bCs/>
          <w:sz w:val="28"/>
          <w:szCs w:val="28"/>
        </w:rPr>
        <w:t xml:space="preserve">к проекту решения </w:t>
      </w:r>
      <w:r w:rsidR="00C0062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«О внесении изменений в решение </w:t>
      </w:r>
      <w:r w:rsidR="00B635B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</w:t>
      </w:r>
      <w:r w:rsidRPr="00D662AE">
        <w:rPr>
          <w:b/>
          <w:bCs/>
          <w:sz w:val="28"/>
          <w:szCs w:val="28"/>
        </w:rPr>
        <w:t xml:space="preserve">от </w:t>
      </w:r>
      <w:r w:rsidR="00E26D3B">
        <w:rPr>
          <w:b/>
          <w:bCs/>
          <w:sz w:val="28"/>
          <w:szCs w:val="28"/>
        </w:rPr>
        <w:t>18</w:t>
      </w:r>
      <w:r w:rsidR="00C96A2A" w:rsidRPr="00D662AE">
        <w:rPr>
          <w:b/>
          <w:bCs/>
          <w:sz w:val="28"/>
          <w:szCs w:val="28"/>
        </w:rPr>
        <w:t>.12.</w:t>
      </w:r>
      <w:r w:rsidR="000E375B" w:rsidRPr="00D662AE">
        <w:rPr>
          <w:b/>
          <w:bCs/>
          <w:sz w:val="28"/>
          <w:szCs w:val="28"/>
        </w:rPr>
        <w:t>20</w:t>
      </w:r>
      <w:r w:rsidR="00D662AE">
        <w:rPr>
          <w:b/>
          <w:bCs/>
          <w:sz w:val="28"/>
          <w:szCs w:val="28"/>
        </w:rPr>
        <w:t>2</w:t>
      </w:r>
      <w:r w:rsidR="00E26D3B">
        <w:rPr>
          <w:b/>
          <w:bCs/>
          <w:sz w:val="28"/>
          <w:szCs w:val="28"/>
        </w:rPr>
        <w:t>5</w:t>
      </w:r>
      <w:r w:rsidRPr="00D662AE">
        <w:rPr>
          <w:b/>
          <w:bCs/>
          <w:sz w:val="28"/>
          <w:szCs w:val="28"/>
        </w:rPr>
        <w:t xml:space="preserve"> года № </w:t>
      </w:r>
      <w:r w:rsidR="00E26D3B">
        <w:rPr>
          <w:b/>
          <w:bCs/>
          <w:sz w:val="28"/>
          <w:szCs w:val="28"/>
        </w:rPr>
        <w:t>70</w:t>
      </w:r>
      <w:r w:rsidRPr="00D662AE">
        <w:rPr>
          <w:b/>
          <w:bCs/>
          <w:sz w:val="28"/>
          <w:szCs w:val="28"/>
        </w:rPr>
        <w:t xml:space="preserve"> «</w:t>
      </w:r>
      <w:r w:rsidRPr="00C00621">
        <w:rPr>
          <w:b/>
          <w:bCs/>
          <w:sz w:val="28"/>
          <w:szCs w:val="28"/>
        </w:rPr>
        <w:t xml:space="preserve">О бюджете </w:t>
      </w:r>
      <w:r w:rsidR="00C00621" w:rsidRPr="00C00621">
        <w:rPr>
          <w:b/>
          <w:bCs/>
          <w:sz w:val="28"/>
          <w:szCs w:val="28"/>
        </w:rPr>
        <w:t xml:space="preserve">Гагинского муниципального округа </w:t>
      </w:r>
      <w:r w:rsidRPr="00C00621">
        <w:rPr>
          <w:b/>
          <w:bCs/>
          <w:sz w:val="28"/>
          <w:szCs w:val="28"/>
        </w:rPr>
        <w:t xml:space="preserve">на </w:t>
      </w:r>
      <w:r w:rsidR="000E375B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6</w:t>
      </w:r>
      <w:r w:rsidRPr="00C00621">
        <w:rPr>
          <w:b/>
          <w:bCs/>
          <w:sz w:val="28"/>
          <w:szCs w:val="28"/>
        </w:rPr>
        <w:t xml:space="preserve"> год и на плановый период </w:t>
      </w:r>
      <w:r w:rsidR="000C2F32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7</w:t>
      </w:r>
      <w:r w:rsidRPr="00C00621">
        <w:rPr>
          <w:b/>
          <w:bCs/>
          <w:sz w:val="28"/>
          <w:szCs w:val="28"/>
        </w:rPr>
        <w:t xml:space="preserve"> и 202</w:t>
      </w:r>
      <w:r w:rsidR="00E26D3B">
        <w:rPr>
          <w:b/>
          <w:bCs/>
          <w:sz w:val="28"/>
          <w:szCs w:val="28"/>
        </w:rPr>
        <w:t>8</w:t>
      </w:r>
      <w:r w:rsidRPr="00C00621">
        <w:rPr>
          <w:b/>
          <w:bCs/>
          <w:sz w:val="28"/>
          <w:szCs w:val="28"/>
        </w:rPr>
        <w:t xml:space="preserve"> годов»</w:t>
      </w:r>
    </w:p>
    <w:p w:rsidR="00064F23" w:rsidRPr="00FC0776" w:rsidRDefault="00064F23" w:rsidP="00355BC4">
      <w:pPr>
        <w:jc w:val="both"/>
      </w:pPr>
    </w:p>
    <w:p w:rsidR="00072065" w:rsidRPr="00072065" w:rsidRDefault="00072065" w:rsidP="00072065">
      <w:pPr>
        <w:ind w:firstLine="709"/>
        <w:jc w:val="both"/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>В статье 1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</w:t>
      </w:r>
      <w:r w:rsidR="00C00621">
        <w:rPr>
          <w:sz w:val="28"/>
          <w:szCs w:val="28"/>
        </w:rPr>
        <w:t>округа</w:t>
      </w:r>
      <w:r w:rsidRPr="00072065">
        <w:rPr>
          <w:sz w:val="28"/>
          <w:szCs w:val="28"/>
        </w:rPr>
        <w:t xml:space="preserve"> на </w:t>
      </w:r>
      <w:r w:rsidR="000E375B">
        <w:rPr>
          <w:sz w:val="28"/>
          <w:szCs w:val="28"/>
        </w:rPr>
        <w:t>202</w:t>
      </w:r>
      <w:r w:rsidR="00E26D3B">
        <w:rPr>
          <w:sz w:val="28"/>
          <w:szCs w:val="28"/>
        </w:rPr>
        <w:t>6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 w:rsidR="00C00621"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– </w:t>
      </w:r>
      <w:r w:rsidR="00C34260">
        <w:rPr>
          <w:sz w:val="28"/>
          <w:szCs w:val="28"/>
        </w:rPr>
        <w:t>784</w:t>
      </w:r>
      <w:r w:rsidR="0022572A">
        <w:rPr>
          <w:sz w:val="28"/>
          <w:szCs w:val="28"/>
        </w:rPr>
        <w:t> 021,5</w:t>
      </w:r>
      <w:r w:rsidR="00CD33CB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рублей, по расходам в сумме –</w:t>
      </w:r>
      <w:r w:rsidR="00801A73">
        <w:rPr>
          <w:sz w:val="28"/>
          <w:szCs w:val="28"/>
        </w:rPr>
        <w:t xml:space="preserve"> </w:t>
      </w:r>
      <w:r w:rsidR="00483DD9">
        <w:rPr>
          <w:sz w:val="28"/>
          <w:szCs w:val="28"/>
        </w:rPr>
        <w:t>815 178</w:t>
      </w:r>
      <w:r w:rsidR="0013472C">
        <w:rPr>
          <w:sz w:val="28"/>
          <w:szCs w:val="28"/>
        </w:rPr>
        <w:t>,5</w:t>
      </w:r>
      <w:r w:rsidR="00E26D3B">
        <w:rPr>
          <w:sz w:val="28"/>
          <w:szCs w:val="28"/>
        </w:rPr>
        <w:t xml:space="preserve"> </w:t>
      </w:r>
      <w:r w:rsidR="00A40FE5">
        <w:rPr>
          <w:sz w:val="28"/>
          <w:szCs w:val="28"/>
        </w:rPr>
        <w:t>тыс. рублей, и дефицит</w:t>
      </w:r>
      <w:r w:rsidRPr="00072065">
        <w:rPr>
          <w:sz w:val="28"/>
          <w:szCs w:val="28"/>
        </w:rPr>
        <w:t xml:space="preserve"> бюджета в сумме –</w:t>
      </w:r>
      <w:r w:rsidR="00801A73">
        <w:rPr>
          <w:sz w:val="28"/>
          <w:szCs w:val="28"/>
        </w:rPr>
        <w:t xml:space="preserve"> </w:t>
      </w:r>
      <w:r w:rsidR="004A1B67">
        <w:rPr>
          <w:sz w:val="28"/>
          <w:szCs w:val="28"/>
        </w:rPr>
        <w:t>31 157,0</w:t>
      </w:r>
      <w:r w:rsidR="00801A73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рублей.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072065" w:rsidRPr="00072065" w:rsidTr="00C34260">
        <w:trPr>
          <w:trHeight w:val="905"/>
        </w:trPr>
        <w:tc>
          <w:tcPr>
            <w:tcW w:w="421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22572A" w:rsidRPr="00072065" w:rsidTr="00537B06">
        <w:trPr>
          <w:trHeight w:val="261"/>
        </w:trPr>
        <w:tc>
          <w:tcPr>
            <w:tcW w:w="4219" w:type="dxa"/>
          </w:tcPr>
          <w:p w:rsidR="0022572A" w:rsidRPr="00072065" w:rsidRDefault="0022572A" w:rsidP="0022572A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22572A" w:rsidRPr="00072065" w:rsidRDefault="0022572A" w:rsidP="002257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784 157,5</w:t>
            </w:r>
          </w:p>
        </w:tc>
        <w:tc>
          <w:tcPr>
            <w:tcW w:w="1559" w:type="dxa"/>
          </w:tcPr>
          <w:p w:rsidR="0022572A" w:rsidRPr="00072065" w:rsidRDefault="0022572A" w:rsidP="002257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-136,0</w:t>
            </w:r>
          </w:p>
        </w:tc>
        <w:tc>
          <w:tcPr>
            <w:tcW w:w="2233" w:type="dxa"/>
          </w:tcPr>
          <w:p w:rsidR="0022572A" w:rsidRPr="00072065" w:rsidRDefault="0022572A" w:rsidP="002257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784 021,5</w:t>
            </w:r>
          </w:p>
        </w:tc>
      </w:tr>
      <w:tr w:rsidR="0022572A" w:rsidRPr="00072065" w:rsidTr="00537B06">
        <w:tc>
          <w:tcPr>
            <w:tcW w:w="4219" w:type="dxa"/>
          </w:tcPr>
          <w:p w:rsidR="0022572A" w:rsidRPr="00072065" w:rsidRDefault="0022572A" w:rsidP="0022572A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22572A" w:rsidRPr="00072065" w:rsidRDefault="0022572A" w:rsidP="002257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815 314,5</w:t>
            </w:r>
          </w:p>
        </w:tc>
        <w:tc>
          <w:tcPr>
            <w:tcW w:w="1559" w:type="dxa"/>
          </w:tcPr>
          <w:p w:rsidR="00D112A1" w:rsidRPr="00072065" w:rsidRDefault="00D112A1" w:rsidP="00D112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-136,0</w:t>
            </w:r>
          </w:p>
        </w:tc>
        <w:tc>
          <w:tcPr>
            <w:tcW w:w="2233" w:type="dxa"/>
          </w:tcPr>
          <w:p w:rsidR="00D112A1" w:rsidRPr="00072065" w:rsidRDefault="00D112A1" w:rsidP="00D112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815 178,5</w:t>
            </w:r>
          </w:p>
        </w:tc>
      </w:tr>
      <w:tr w:rsidR="0022572A" w:rsidRPr="00072065" w:rsidTr="00537B06">
        <w:tc>
          <w:tcPr>
            <w:tcW w:w="4219" w:type="dxa"/>
          </w:tcPr>
          <w:p w:rsidR="0022572A" w:rsidRPr="00072065" w:rsidRDefault="0022572A" w:rsidP="0022572A">
            <w:pPr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22572A" w:rsidRPr="00072065" w:rsidRDefault="0022572A" w:rsidP="002257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-31 157,0</w:t>
            </w:r>
          </w:p>
        </w:tc>
        <w:tc>
          <w:tcPr>
            <w:tcW w:w="1559" w:type="dxa"/>
          </w:tcPr>
          <w:p w:rsidR="0022572A" w:rsidRPr="00F524CE" w:rsidRDefault="0022572A" w:rsidP="002257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33" w:type="dxa"/>
          </w:tcPr>
          <w:p w:rsidR="0022572A" w:rsidRPr="00072065" w:rsidRDefault="00D112A1" w:rsidP="002257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-31 157,0</w:t>
            </w:r>
          </w:p>
        </w:tc>
      </w:tr>
    </w:tbl>
    <w:p w:rsidR="00072065" w:rsidRDefault="00072065" w:rsidP="00072065">
      <w:pPr>
        <w:ind w:firstLine="720"/>
        <w:jc w:val="both"/>
      </w:pPr>
    </w:p>
    <w:p w:rsidR="00072065" w:rsidRPr="001D057B" w:rsidRDefault="00072065" w:rsidP="00072065">
      <w:pPr>
        <w:rPr>
          <w:b/>
          <w:bCs/>
          <w:sz w:val="28"/>
          <w:szCs w:val="28"/>
        </w:rPr>
      </w:pPr>
      <w:r w:rsidRPr="001D057B">
        <w:rPr>
          <w:b/>
          <w:bCs/>
          <w:sz w:val="28"/>
          <w:szCs w:val="28"/>
        </w:rPr>
        <w:t xml:space="preserve">В статье </w:t>
      </w:r>
      <w:r w:rsidR="003C0BA2" w:rsidRPr="001D057B">
        <w:rPr>
          <w:b/>
          <w:bCs/>
          <w:sz w:val="28"/>
          <w:szCs w:val="28"/>
        </w:rPr>
        <w:t>4</w:t>
      </w:r>
    </w:p>
    <w:p w:rsidR="00072065" w:rsidRPr="001D057B" w:rsidRDefault="00072065" w:rsidP="00072065">
      <w:pPr>
        <w:jc w:val="both"/>
        <w:rPr>
          <w:b/>
          <w:bCs/>
          <w:sz w:val="28"/>
          <w:szCs w:val="28"/>
        </w:rPr>
      </w:pPr>
      <w:r w:rsidRPr="001D057B">
        <w:rPr>
          <w:sz w:val="28"/>
          <w:szCs w:val="28"/>
        </w:rPr>
        <w:t xml:space="preserve">Уточняются доходы, за счет увеличения (уменьшения) целевых средств (межбюджетных трансфертов и прочих безвозмездных поступлений):   </w:t>
      </w:r>
    </w:p>
    <w:p w:rsidR="00E263A7" w:rsidRPr="001D057B" w:rsidRDefault="00E263A7" w:rsidP="00E263A7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1D057B">
        <w:rPr>
          <w:b/>
          <w:sz w:val="28"/>
          <w:szCs w:val="28"/>
        </w:rPr>
        <w:t>Изменения на 202</w:t>
      </w:r>
      <w:r w:rsidR="00E26D3B" w:rsidRPr="001D057B">
        <w:rPr>
          <w:b/>
          <w:sz w:val="28"/>
          <w:szCs w:val="28"/>
        </w:rPr>
        <w:t>6</w:t>
      </w:r>
      <w:r w:rsidRPr="001D057B">
        <w:rPr>
          <w:b/>
          <w:sz w:val="28"/>
          <w:szCs w:val="28"/>
        </w:rPr>
        <w:t xml:space="preserve"> год:</w:t>
      </w:r>
    </w:p>
    <w:p w:rsidR="00072065" w:rsidRPr="001D057B" w:rsidRDefault="00E263A7" w:rsidP="00E263A7">
      <w:pPr>
        <w:ind w:left="928"/>
        <w:jc w:val="both"/>
        <w:rPr>
          <w:sz w:val="28"/>
          <w:szCs w:val="28"/>
        </w:rPr>
      </w:pPr>
      <w:r w:rsidRPr="001D057B">
        <w:rPr>
          <w:b/>
          <w:sz w:val="28"/>
          <w:szCs w:val="28"/>
        </w:rPr>
        <w:t>1.</w:t>
      </w:r>
      <w:r w:rsidR="00072065" w:rsidRPr="001D057B">
        <w:rPr>
          <w:b/>
          <w:sz w:val="28"/>
          <w:szCs w:val="28"/>
        </w:rPr>
        <w:t>Увеличения</w:t>
      </w:r>
      <w:r w:rsidRPr="001D057B">
        <w:rPr>
          <w:b/>
          <w:sz w:val="28"/>
          <w:szCs w:val="28"/>
        </w:rPr>
        <w:t>:</w:t>
      </w:r>
      <w:r w:rsidRPr="001D057B">
        <w:rPr>
          <w:sz w:val="28"/>
          <w:szCs w:val="28"/>
        </w:rPr>
        <w:t xml:space="preserve"> </w:t>
      </w:r>
    </w:p>
    <w:p w:rsidR="00F40E28" w:rsidRDefault="0022572A" w:rsidP="007F5E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40E28">
        <w:rPr>
          <w:sz w:val="28"/>
          <w:szCs w:val="28"/>
        </w:rPr>
        <w:t xml:space="preserve">) </w:t>
      </w:r>
      <w:r w:rsidR="00BA5F43" w:rsidRPr="00BA5F43">
        <w:rPr>
          <w:sz w:val="28"/>
          <w:szCs w:val="28"/>
        </w:rPr>
        <w:t>Иные межбюджетные трансферты из фонда поддержки территорий</w:t>
      </w:r>
      <w:r w:rsidR="00F40E28">
        <w:rPr>
          <w:sz w:val="28"/>
          <w:szCs w:val="28"/>
        </w:rPr>
        <w:t xml:space="preserve"> </w:t>
      </w:r>
      <w:r w:rsidR="00F40E28" w:rsidRPr="00E86AEF">
        <w:rPr>
          <w:sz w:val="28"/>
          <w:szCs w:val="28"/>
        </w:rPr>
        <w:t xml:space="preserve">– </w:t>
      </w:r>
      <w:r>
        <w:rPr>
          <w:sz w:val="28"/>
          <w:szCs w:val="28"/>
        </w:rPr>
        <w:t>30</w:t>
      </w:r>
      <w:r w:rsidR="006A2947">
        <w:rPr>
          <w:sz w:val="28"/>
          <w:szCs w:val="28"/>
        </w:rPr>
        <w:t>,0</w:t>
      </w:r>
      <w:r w:rsidR="00F40E28" w:rsidRPr="00E86AEF">
        <w:rPr>
          <w:sz w:val="28"/>
          <w:szCs w:val="28"/>
        </w:rPr>
        <w:t xml:space="preserve"> тыс. рублей</w:t>
      </w:r>
      <w:r w:rsidR="009B22FA">
        <w:rPr>
          <w:sz w:val="28"/>
          <w:szCs w:val="28"/>
        </w:rPr>
        <w:t>:</w:t>
      </w:r>
    </w:p>
    <w:p w:rsidR="009B22FA" w:rsidRPr="00B563A9" w:rsidRDefault="009B22FA" w:rsidP="009B22FA">
      <w:pPr>
        <w:ind w:firstLine="567"/>
        <w:jc w:val="both"/>
        <w:rPr>
          <w:sz w:val="28"/>
          <w:szCs w:val="28"/>
        </w:rPr>
      </w:pPr>
      <w:r w:rsidRPr="00B563A9">
        <w:rPr>
          <w:sz w:val="28"/>
          <w:szCs w:val="28"/>
        </w:rPr>
        <w:t xml:space="preserve">- </w:t>
      </w:r>
      <w:r w:rsidRPr="00E520EF">
        <w:rPr>
          <w:color w:val="000000" w:themeColor="text1"/>
          <w:sz w:val="28"/>
          <w:szCs w:val="28"/>
        </w:rPr>
        <w:t>на приобретение</w:t>
      </w:r>
      <w:r>
        <w:rPr>
          <w:sz w:val="28"/>
          <w:szCs w:val="28"/>
        </w:rPr>
        <w:t xml:space="preserve"> </w:t>
      </w:r>
      <w:r w:rsidR="0022572A">
        <w:rPr>
          <w:sz w:val="28"/>
          <w:szCs w:val="28"/>
        </w:rPr>
        <w:t xml:space="preserve">акустической колонки для проведения фестивалей на открытых площадках </w:t>
      </w:r>
      <w:r w:rsidR="0022572A">
        <w:rPr>
          <w:color w:val="000000" w:themeColor="text1"/>
          <w:sz w:val="28"/>
          <w:szCs w:val="28"/>
        </w:rPr>
        <w:t>в МБУК «</w:t>
      </w:r>
      <w:proofErr w:type="spellStart"/>
      <w:r w:rsidR="0022572A">
        <w:rPr>
          <w:color w:val="000000" w:themeColor="text1"/>
          <w:sz w:val="28"/>
          <w:szCs w:val="28"/>
        </w:rPr>
        <w:t>Гагинская</w:t>
      </w:r>
      <w:proofErr w:type="spellEnd"/>
      <w:r w:rsidR="0022572A">
        <w:rPr>
          <w:color w:val="000000" w:themeColor="text1"/>
          <w:sz w:val="28"/>
          <w:szCs w:val="28"/>
        </w:rPr>
        <w:t xml:space="preserve"> ЦКС»</w:t>
      </w:r>
      <w:r w:rsidR="0022572A" w:rsidRPr="00B563A9">
        <w:rPr>
          <w:sz w:val="28"/>
          <w:szCs w:val="28"/>
        </w:rPr>
        <w:t xml:space="preserve"> </w:t>
      </w:r>
      <w:r w:rsidR="0022572A">
        <w:rPr>
          <w:sz w:val="28"/>
          <w:szCs w:val="28"/>
        </w:rPr>
        <w:t xml:space="preserve"> </w:t>
      </w:r>
      <w:r w:rsidRPr="00B563A9">
        <w:rPr>
          <w:sz w:val="28"/>
          <w:szCs w:val="28"/>
        </w:rPr>
        <w:t xml:space="preserve"> </w:t>
      </w:r>
      <w:r w:rsidR="00E520EF">
        <w:rPr>
          <w:sz w:val="28"/>
          <w:szCs w:val="28"/>
        </w:rPr>
        <w:t>–</w:t>
      </w:r>
      <w:r w:rsidRPr="00B563A9">
        <w:rPr>
          <w:sz w:val="28"/>
          <w:szCs w:val="28"/>
        </w:rPr>
        <w:t xml:space="preserve"> </w:t>
      </w:r>
      <w:r w:rsidR="0022572A">
        <w:rPr>
          <w:sz w:val="28"/>
          <w:szCs w:val="28"/>
        </w:rPr>
        <w:t>3</w:t>
      </w:r>
      <w:r w:rsidR="00E520EF">
        <w:rPr>
          <w:sz w:val="28"/>
          <w:szCs w:val="28"/>
        </w:rPr>
        <w:t>0,0</w:t>
      </w:r>
      <w:r w:rsidRPr="00B563A9">
        <w:rPr>
          <w:sz w:val="28"/>
          <w:szCs w:val="28"/>
        </w:rPr>
        <w:t xml:space="preserve"> тыс. рублей. </w:t>
      </w:r>
    </w:p>
    <w:p w:rsidR="006D5B89" w:rsidRDefault="006D5B89" w:rsidP="00BA5F43">
      <w:pPr>
        <w:ind w:left="928"/>
        <w:jc w:val="both"/>
        <w:rPr>
          <w:b/>
          <w:sz w:val="28"/>
          <w:szCs w:val="28"/>
        </w:rPr>
      </w:pPr>
    </w:p>
    <w:p w:rsidR="00BA5F43" w:rsidRPr="001D057B" w:rsidRDefault="00BA5F43" w:rsidP="00BA5F43">
      <w:pPr>
        <w:ind w:left="928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1D057B">
        <w:rPr>
          <w:b/>
          <w:sz w:val="28"/>
          <w:szCs w:val="28"/>
        </w:rPr>
        <w:t>.У</w:t>
      </w:r>
      <w:r>
        <w:rPr>
          <w:b/>
          <w:sz w:val="28"/>
          <w:szCs w:val="28"/>
        </w:rPr>
        <w:t>меньшения</w:t>
      </w:r>
      <w:r w:rsidRPr="001D057B">
        <w:rPr>
          <w:b/>
          <w:sz w:val="28"/>
          <w:szCs w:val="28"/>
        </w:rPr>
        <w:t>:</w:t>
      </w:r>
      <w:r w:rsidRPr="001D057B">
        <w:rPr>
          <w:sz w:val="28"/>
          <w:szCs w:val="28"/>
        </w:rPr>
        <w:t xml:space="preserve"> </w:t>
      </w:r>
    </w:p>
    <w:p w:rsidR="00BA5F43" w:rsidRDefault="0022572A" w:rsidP="00BA5F43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BA5F43">
        <w:rPr>
          <w:bCs/>
          <w:sz w:val="28"/>
          <w:szCs w:val="28"/>
        </w:rPr>
        <w:t xml:space="preserve">) </w:t>
      </w:r>
      <w:r w:rsidR="006A2947" w:rsidRPr="006A2947">
        <w:rPr>
          <w:bCs/>
          <w:sz w:val="28"/>
          <w:szCs w:val="28"/>
        </w:rPr>
        <w:t>Субсидии на создание (обустройство) контейнерных площадок</w:t>
      </w:r>
      <w:r w:rsidR="006A2947">
        <w:rPr>
          <w:bCs/>
          <w:sz w:val="28"/>
          <w:szCs w:val="28"/>
        </w:rPr>
        <w:t xml:space="preserve"> </w:t>
      </w:r>
      <w:r w:rsidR="00BA5F43" w:rsidRPr="00E86AEF">
        <w:rPr>
          <w:sz w:val="28"/>
          <w:szCs w:val="28"/>
        </w:rPr>
        <w:t>–</w:t>
      </w:r>
      <w:r>
        <w:rPr>
          <w:sz w:val="28"/>
          <w:szCs w:val="28"/>
        </w:rPr>
        <w:t>166,0</w:t>
      </w:r>
      <w:r w:rsidR="00BA5F43" w:rsidRPr="00E86AEF">
        <w:rPr>
          <w:sz w:val="28"/>
          <w:szCs w:val="28"/>
        </w:rPr>
        <w:t xml:space="preserve"> тыс. рублей</w:t>
      </w:r>
      <w:r w:rsidR="006A2947">
        <w:rPr>
          <w:sz w:val="28"/>
          <w:szCs w:val="28"/>
        </w:rPr>
        <w:t>;</w:t>
      </w:r>
    </w:p>
    <w:p w:rsidR="00E32E54" w:rsidRDefault="00E32E54" w:rsidP="00E32E54">
      <w:pPr>
        <w:rPr>
          <w:b/>
          <w:bCs/>
          <w:sz w:val="28"/>
          <w:szCs w:val="28"/>
        </w:rPr>
      </w:pPr>
    </w:p>
    <w:p w:rsidR="00E32E54" w:rsidRDefault="00E32E54" w:rsidP="00E32E54">
      <w:pPr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 xml:space="preserve">В статье </w:t>
      </w:r>
      <w:r>
        <w:rPr>
          <w:b/>
          <w:bCs/>
          <w:sz w:val="28"/>
          <w:szCs w:val="28"/>
        </w:rPr>
        <w:t>7</w:t>
      </w:r>
    </w:p>
    <w:p w:rsidR="00E32E54" w:rsidRDefault="00E32E54" w:rsidP="00E32E5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Уменьшение </w:t>
      </w:r>
      <w:r w:rsidRPr="003B070F">
        <w:rPr>
          <w:sz w:val="28"/>
          <w:szCs w:val="28"/>
        </w:rPr>
        <w:t xml:space="preserve">Резервного фонда администрации </w:t>
      </w:r>
      <w:proofErr w:type="spellStart"/>
      <w:r w:rsidRPr="003B070F">
        <w:rPr>
          <w:sz w:val="28"/>
          <w:szCs w:val="28"/>
        </w:rPr>
        <w:t>Гагинского</w:t>
      </w:r>
      <w:proofErr w:type="spellEnd"/>
      <w:r w:rsidRPr="003B070F">
        <w:rPr>
          <w:sz w:val="28"/>
          <w:szCs w:val="28"/>
        </w:rPr>
        <w:t xml:space="preserve"> муниципального округа в сумме </w:t>
      </w:r>
      <w:r>
        <w:rPr>
          <w:sz w:val="28"/>
          <w:szCs w:val="28"/>
        </w:rPr>
        <w:t>773,9</w:t>
      </w:r>
      <w:r w:rsidRPr="003B070F">
        <w:rPr>
          <w:sz w:val="28"/>
          <w:szCs w:val="28"/>
        </w:rPr>
        <w:t xml:space="preserve"> тыс. рублей.</w:t>
      </w:r>
    </w:p>
    <w:p w:rsidR="0022572A" w:rsidRDefault="0022572A" w:rsidP="00477488">
      <w:pPr>
        <w:ind w:firstLine="708"/>
        <w:jc w:val="both"/>
        <w:rPr>
          <w:b/>
          <w:bCs/>
          <w:sz w:val="28"/>
          <w:szCs w:val="28"/>
        </w:rPr>
      </w:pPr>
    </w:p>
    <w:p w:rsidR="00477488" w:rsidRPr="00BB2B06" w:rsidRDefault="00477488" w:rsidP="00477488">
      <w:pPr>
        <w:ind w:firstLine="708"/>
        <w:jc w:val="both"/>
        <w:rPr>
          <w:sz w:val="28"/>
          <w:szCs w:val="28"/>
        </w:rPr>
      </w:pPr>
      <w:r w:rsidRPr="00BB2B06">
        <w:rPr>
          <w:b/>
          <w:bCs/>
          <w:sz w:val="28"/>
          <w:szCs w:val="28"/>
        </w:rPr>
        <w:t>1.</w:t>
      </w:r>
      <w:r w:rsidRPr="00BB2B06">
        <w:rPr>
          <w:sz w:val="28"/>
          <w:szCs w:val="28"/>
        </w:rPr>
        <w:t xml:space="preserve"> Вносятся изменения в приложениях </w:t>
      </w:r>
      <w:r w:rsidR="00AA596E">
        <w:rPr>
          <w:sz w:val="28"/>
          <w:szCs w:val="28"/>
        </w:rPr>
        <w:t>2,3,4,5</w:t>
      </w:r>
      <w:r w:rsidRPr="00BB2B06">
        <w:rPr>
          <w:sz w:val="28"/>
          <w:szCs w:val="28"/>
        </w:rPr>
        <w:t xml:space="preserve"> в связи:</w:t>
      </w:r>
    </w:p>
    <w:p w:rsidR="00F33525" w:rsidRDefault="00AA596E" w:rsidP="00F33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84F13">
        <w:rPr>
          <w:sz w:val="28"/>
          <w:szCs w:val="28"/>
        </w:rPr>
        <w:t xml:space="preserve">с изменением объема безвозмездных поступлений из </w:t>
      </w:r>
      <w:r>
        <w:rPr>
          <w:sz w:val="28"/>
          <w:szCs w:val="28"/>
        </w:rPr>
        <w:t>областного</w:t>
      </w:r>
      <w:r w:rsidRPr="00984F1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B2B06">
        <w:rPr>
          <w:sz w:val="28"/>
          <w:szCs w:val="28"/>
        </w:rPr>
        <w:t>(вышепер</w:t>
      </w:r>
      <w:r>
        <w:rPr>
          <w:sz w:val="28"/>
          <w:szCs w:val="28"/>
        </w:rPr>
        <w:t>ечисленных субвенций, субсидий и иных межбюджетных трансфертов</w:t>
      </w:r>
      <w:r w:rsidRPr="00BB2B06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="00F33525">
        <w:rPr>
          <w:sz w:val="28"/>
          <w:szCs w:val="28"/>
        </w:rPr>
        <w:t>202</w:t>
      </w:r>
      <w:r w:rsidR="00602FD2">
        <w:rPr>
          <w:sz w:val="28"/>
          <w:szCs w:val="28"/>
        </w:rPr>
        <w:t>6</w:t>
      </w:r>
      <w:r w:rsidR="00F33525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сумме </w:t>
      </w:r>
      <w:r w:rsidR="00967B40">
        <w:rPr>
          <w:sz w:val="28"/>
          <w:szCs w:val="28"/>
        </w:rPr>
        <w:t>-</w:t>
      </w:r>
      <w:r w:rsidR="00EC32B3">
        <w:rPr>
          <w:sz w:val="28"/>
          <w:szCs w:val="28"/>
        </w:rPr>
        <w:t>136,0</w:t>
      </w:r>
      <w:r w:rsidR="00184B1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B71428">
        <w:rPr>
          <w:sz w:val="28"/>
          <w:szCs w:val="28"/>
        </w:rPr>
        <w:t>;</w:t>
      </w:r>
    </w:p>
    <w:p w:rsidR="00AA596E" w:rsidRPr="00BB2B06" w:rsidRDefault="00EC32B3" w:rsidP="00AA59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A596E" w:rsidRPr="00BC18E0">
        <w:rPr>
          <w:sz w:val="28"/>
          <w:szCs w:val="28"/>
        </w:rPr>
        <w:t>)</w:t>
      </w:r>
      <w:r w:rsidR="00AA596E">
        <w:rPr>
          <w:sz w:val="28"/>
          <w:szCs w:val="28"/>
        </w:rPr>
        <w:t xml:space="preserve"> </w:t>
      </w:r>
      <w:r w:rsidR="00AA596E" w:rsidRPr="00BC18E0">
        <w:rPr>
          <w:sz w:val="28"/>
          <w:szCs w:val="28"/>
        </w:rPr>
        <w:t>информация по изменению расходов по муниципальным программам представлена в таблице:</w:t>
      </w:r>
    </w:p>
    <w:p w:rsidR="00AA596E" w:rsidRDefault="00AA596E" w:rsidP="00AA596E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477488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F7654F">
      <w:pPr>
        <w:ind w:firstLine="708"/>
        <w:jc w:val="both"/>
        <w:rPr>
          <w:bCs/>
          <w:sz w:val="28"/>
          <w:szCs w:val="28"/>
        </w:rPr>
        <w:sectPr w:rsidR="00477488" w:rsidSect="007E0A8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4720" w:type="dxa"/>
        <w:tblLook w:val="04A0" w:firstRow="1" w:lastRow="0" w:firstColumn="1" w:lastColumn="0" w:noHBand="0" w:noVBand="1"/>
      </w:tblPr>
      <w:tblGrid>
        <w:gridCol w:w="4765"/>
        <w:gridCol w:w="980"/>
        <w:gridCol w:w="960"/>
        <w:gridCol w:w="960"/>
        <w:gridCol w:w="1200"/>
        <w:gridCol w:w="1120"/>
        <w:gridCol w:w="1260"/>
        <w:gridCol w:w="1260"/>
        <w:gridCol w:w="1080"/>
        <w:gridCol w:w="1135"/>
      </w:tblGrid>
      <w:tr w:rsidR="00483DD9" w:rsidRPr="00483DD9" w:rsidTr="0003414A">
        <w:trPr>
          <w:trHeight w:val="20"/>
        </w:trPr>
        <w:tc>
          <w:tcPr>
            <w:tcW w:w="14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lastRenderedPageBreak/>
              <w:t xml:space="preserve">Внесение изменений в решение Совета депутатов от 18.12.2025 года № 70 «О бюджете </w:t>
            </w:r>
            <w:proofErr w:type="spellStart"/>
            <w:r w:rsidRPr="00483DD9">
              <w:rPr>
                <w:b/>
                <w:bCs/>
                <w:sz w:val="18"/>
                <w:szCs w:val="18"/>
              </w:rPr>
              <w:t>Гагинского</w:t>
            </w:r>
            <w:proofErr w:type="spellEnd"/>
            <w:r w:rsidRPr="00483DD9">
              <w:rPr>
                <w:b/>
                <w:bCs/>
                <w:sz w:val="18"/>
                <w:szCs w:val="18"/>
              </w:rPr>
              <w:t xml:space="preserve"> муниципального округа Нижегородской области на 2026 год и на плановый период 2027 и 2028 годов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таблица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DD9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До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После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2028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Расходы, всего: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815 314,5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724 987,6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749 811,8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815 178,5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724 987,6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749 811,8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-136,0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1D4EDC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798 376,5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720 078,4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744 871,5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799 014,4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720 078,4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744 871,5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637,9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Развитие образования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340 019,8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338 043,2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346 708,7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340 347,8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338 043,2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346 708,7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328,0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Развитие и сохранение  культуры и искусства в  </w:t>
            </w:r>
            <w:proofErr w:type="spellStart"/>
            <w:r w:rsidRPr="00483DD9">
              <w:rPr>
                <w:sz w:val="20"/>
                <w:szCs w:val="20"/>
              </w:rPr>
              <w:t>Гагинском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141 377,7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129 950,6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129 951,4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141 407,7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129 950,6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129 951,4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Развитие физической культуры, спорта и молодежной политики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1 359,7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1 140,7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1 359,7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Развитие предпринимательства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Развитие агропромышленного комплекса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7 811,9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9 311,9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7 811,9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7 811,9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9 311,9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7 811,9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Обеспечение населения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38 763,0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15 219,2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15 228,2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38 763,0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15 219,2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15 228,2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15 261,7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13 914,1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13 914,1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15 261,7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Инвестиционная программа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Социальная поддержка граждан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13 189,4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18 290,9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18 510,0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13 189,4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18 290,9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18 510,0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Управление муниципальной собственностью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7 360,5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6 305,2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6 741,2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7 360,5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6 305,2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6 741,2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Развитие транспортного обслуживания населения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12 500,0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12 500,0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Обеспечение безопасности жизнедеятельности населения </w:t>
            </w:r>
            <w:proofErr w:type="spellStart"/>
            <w:r w:rsidRPr="00483DD9">
              <w:rPr>
                <w:sz w:val="20"/>
                <w:szCs w:val="20"/>
              </w:rPr>
              <w:t>Гагинском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55 744,3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50 715,4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50 715,4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55 744,3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Повышение эффективности муниципального управления </w:t>
            </w:r>
            <w:proofErr w:type="spellStart"/>
            <w:r w:rsidRPr="00483DD9">
              <w:rPr>
                <w:sz w:val="20"/>
                <w:szCs w:val="20"/>
              </w:rPr>
              <w:t>Гагинскогомуниципального</w:t>
            </w:r>
            <w:proofErr w:type="spellEnd"/>
            <w:r w:rsidRPr="00483DD9">
              <w:rPr>
                <w:sz w:val="20"/>
                <w:szCs w:val="20"/>
              </w:rPr>
              <w:t xml:space="preserve">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91 239,4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79 559,0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97 971,0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91 409,4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79 559,0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97 971,0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170,0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lastRenderedPageBreak/>
              <w:t xml:space="preserve">Формирование современной городской среды на территории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6 065,3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7 047,2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7 112,2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6 065,3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7 047,2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7 112,2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6 369,1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2 423,2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6 203,1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2 423,2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20,0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-166,0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60 253,4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40 698,5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41 587,4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60 529,3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40 698,5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41 587,4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275,9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Развитие молодежной политики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461,3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359,3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359,3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461,3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</w:rPr>
            </w:pPr>
            <w:r w:rsidRPr="00483DD9">
              <w:rPr>
                <w:b/>
                <w:bCs/>
              </w:rPr>
              <w:t>Непрограммные расходы: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16 938,0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4 909,2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4 940,3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16 164,1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4 909,2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4 940,3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-773,9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</w:tr>
      <w:tr w:rsidR="00483DD9" w:rsidRPr="00483DD9" w:rsidTr="0003414A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right"/>
              <w:rPr>
                <w:b/>
                <w:bCs/>
                <w:sz w:val="18"/>
                <w:szCs w:val="18"/>
              </w:rPr>
            </w:pPr>
            <w:proofErr w:type="spellStart"/>
            <w:r w:rsidRPr="00483DD9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 xml:space="preserve"> 1. ИЗМЕНЕНИЕ РАСХОДОВ ЗА СЧЕТ ЦЕЛЕВЫХ  СРЕДСТВ: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-136,0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 xml:space="preserve">Развитие и сохранение культуры и искусства в </w:t>
            </w:r>
            <w:proofErr w:type="spellStart"/>
            <w:r w:rsidRPr="00483DD9">
              <w:rPr>
                <w:sz w:val="18"/>
                <w:szCs w:val="18"/>
              </w:rPr>
              <w:t>Гагинском</w:t>
            </w:r>
            <w:proofErr w:type="spellEnd"/>
            <w:r w:rsidRPr="00483DD9">
              <w:rPr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Иные межбюджетные трансферты из фонда поддержки территорий  (на приобретение акустической колонки для проведения фестивалей на открытых площадках в МБУК «</w:t>
            </w:r>
            <w:proofErr w:type="spellStart"/>
            <w:r w:rsidRPr="00483DD9">
              <w:rPr>
                <w:sz w:val="18"/>
                <w:szCs w:val="18"/>
              </w:rPr>
              <w:t>Гагинская</w:t>
            </w:r>
            <w:proofErr w:type="spellEnd"/>
            <w:r w:rsidRPr="00483DD9">
              <w:rPr>
                <w:sz w:val="18"/>
                <w:szCs w:val="18"/>
              </w:rPr>
              <w:t xml:space="preserve"> ЦКС»)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 xml:space="preserve">Субсидии на создание (обустройство) контейнерных площадок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-166,0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483DD9">
              <w:rPr>
                <w:b/>
                <w:bCs/>
                <w:sz w:val="18"/>
                <w:szCs w:val="18"/>
              </w:rPr>
              <w:t>. ПЕРЕРАСПРЕДЕЛЕНИЕ И ПЕРЕДВИЖКИ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color w:val="FF0000"/>
                <w:sz w:val="18"/>
                <w:szCs w:val="18"/>
              </w:rPr>
            </w:pPr>
            <w:r w:rsidRPr="00483DD9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0,0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color w:val="FF0000"/>
                <w:sz w:val="18"/>
                <w:szCs w:val="18"/>
              </w:rPr>
            </w:pPr>
            <w:r w:rsidRPr="00483DD9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 xml:space="preserve">Развитие образования </w:t>
            </w:r>
            <w:proofErr w:type="spellStart"/>
            <w:r w:rsidRPr="00483DD9">
              <w:rPr>
                <w:sz w:val="18"/>
                <w:szCs w:val="18"/>
              </w:rPr>
              <w:t>Гагинского</w:t>
            </w:r>
            <w:proofErr w:type="spellEnd"/>
            <w:r w:rsidRPr="00483DD9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 xml:space="preserve">Перераспределены ассигнования (проведение </w:t>
            </w:r>
            <w:proofErr w:type="spellStart"/>
            <w:r w:rsidRPr="00483DD9">
              <w:rPr>
                <w:sz w:val="18"/>
                <w:szCs w:val="18"/>
              </w:rPr>
              <w:t>пед.конференции</w:t>
            </w:r>
            <w:proofErr w:type="spellEnd"/>
            <w:r w:rsidRPr="00483DD9">
              <w:rPr>
                <w:sz w:val="18"/>
                <w:szCs w:val="18"/>
              </w:rPr>
              <w:t xml:space="preserve">, день учителя 128,0 </w:t>
            </w:r>
            <w:proofErr w:type="spellStart"/>
            <w:r w:rsidRPr="00483DD9">
              <w:rPr>
                <w:sz w:val="18"/>
                <w:szCs w:val="18"/>
              </w:rPr>
              <w:t>тыс.руб</w:t>
            </w:r>
            <w:proofErr w:type="spellEnd"/>
            <w:r w:rsidRPr="00483DD9">
              <w:rPr>
                <w:sz w:val="18"/>
                <w:szCs w:val="18"/>
              </w:rPr>
              <w:t xml:space="preserve">; устройство площадки около школы - 200,0 </w:t>
            </w:r>
            <w:proofErr w:type="spellStart"/>
            <w:r w:rsidRPr="00483DD9">
              <w:rPr>
                <w:sz w:val="18"/>
                <w:szCs w:val="18"/>
              </w:rPr>
              <w:t>тыс.руб</w:t>
            </w:r>
            <w:proofErr w:type="spellEnd"/>
            <w:r w:rsidRPr="00483DD9">
              <w:rPr>
                <w:sz w:val="18"/>
                <w:szCs w:val="18"/>
              </w:rPr>
              <w:t>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328,0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 xml:space="preserve">Повышение эффективности муниципального управления </w:t>
            </w:r>
            <w:proofErr w:type="spellStart"/>
            <w:r w:rsidRPr="00483DD9">
              <w:rPr>
                <w:sz w:val="18"/>
                <w:szCs w:val="18"/>
              </w:rPr>
              <w:t>Гагинского</w:t>
            </w:r>
            <w:proofErr w:type="spellEnd"/>
            <w:r w:rsidRPr="00483DD9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 xml:space="preserve">Перераспределены ассигнования (на приобретение </w:t>
            </w:r>
            <w:proofErr w:type="spellStart"/>
            <w:r w:rsidRPr="00483DD9">
              <w:rPr>
                <w:sz w:val="18"/>
                <w:szCs w:val="18"/>
              </w:rPr>
              <w:t>осн.средств</w:t>
            </w:r>
            <w:proofErr w:type="spellEnd"/>
            <w:r w:rsidRPr="00483DD9">
              <w:rPr>
                <w:sz w:val="18"/>
                <w:szCs w:val="18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sz w:val="20"/>
                <w:szCs w:val="20"/>
              </w:rPr>
            </w:pPr>
            <w:r w:rsidRPr="00483DD9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483DD9">
              <w:rPr>
                <w:sz w:val="20"/>
                <w:szCs w:val="20"/>
              </w:rPr>
              <w:t>Гагинского</w:t>
            </w:r>
            <w:proofErr w:type="spellEnd"/>
            <w:r w:rsidRPr="00483DD9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 xml:space="preserve">Перераспределены ассигнования (  благ-во: ограждение территорий 264,0 </w:t>
            </w:r>
            <w:proofErr w:type="spellStart"/>
            <w:r w:rsidRPr="00483DD9">
              <w:rPr>
                <w:sz w:val="18"/>
                <w:szCs w:val="18"/>
              </w:rPr>
              <w:t>тыс.руб</w:t>
            </w:r>
            <w:proofErr w:type="spellEnd"/>
            <w:r w:rsidRPr="00483DD9">
              <w:rPr>
                <w:sz w:val="18"/>
                <w:szCs w:val="18"/>
              </w:rPr>
              <w:t>., строительные материалы 11,9 тыс. руб.)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275,9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</w:tr>
      <w:tr w:rsidR="00483DD9" w:rsidRPr="00483DD9" w:rsidTr="0003414A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rPr>
                <w:b/>
                <w:bCs/>
                <w:sz w:val="18"/>
                <w:szCs w:val="18"/>
              </w:rPr>
            </w:pPr>
            <w:r w:rsidRPr="00483DD9">
              <w:rPr>
                <w:b/>
                <w:bCs/>
                <w:sz w:val="18"/>
                <w:szCs w:val="18"/>
              </w:rPr>
              <w:t>Непрограммные расходы: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Уменьшение  резервного фонда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-773,9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DD9" w:rsidRPr="00483DD9" w:rsidRDefault="00483DD9" w:rsidP="00483DD9">
            <w:pPr>
              <w:jc w:val="center"/>
              <w:rPr>
                <w:sz w:val="18"/>
                <w:szCs w:val="18"/>
              </w:rPr>
            </w:pPr>
            <w:r w:rsidRPr="00483DD9">
              <w:rPr>
                <w:sz w:val="18"/>
                <w:szCs w:val="18"/>
              </w:rPr>
              <w:t> </w:t>
            </w:r>
          </w:p>
        </w:tc>
      </w:tr>
    </w:tbl>
    <w:p w:rsidR="00905552" w:rsidRDefault="00905552" w:rsidP="00920A8E">
      <w:pPr>
        <w:jc w:val="both"/>
        <w:rPr>
          <w:bCs/>
          <w:sz w:val="28"/>
          <w:szCs w:val="28"/>
        </w:rPr>
      </w:pPr>
    </w:p>
    <w:p w:rsidR="0003414A" w:rsidRDefault="0003414A" w:rsidP="00920A8E">
      <w:pPr>
        <w:jc w:val="both"/>
        <w:rPr>
          <w:bCs/>
          <w:sz w:val="28"/>
          <w:szCs w:val="28"/>
        </w:rPr>
      </w:pPr>
    </w:p>
    <w:p w:rsidR="0003414A" w:rsidRDefault="0003414A" w:rsidP="00920A8E">
      <w:pPr>
        <w:jc w:val="both"/>
        <w:rPr>
          <w:bCs/>
          <w:sz w:val="28"/>
          <w:szCs w:val="28"/>
        </w:rPr>
      </w:pPr>
    </w:p>
    <w:p w:rsidR="0003414A" w:rsidRDefault="0003414A" w:rsidP="00920A8E">
      <w:pPr>
        <w:jc w:val="both"/>
        <w:rPr>
          <w:bCs/>
          <w:sz w:val="28"/>
          <w:szCs w:val="28"/>
        </w:rPr>
      </w:pPr>
    </w:p>
    <w:p w:rsidR="0003414A" w:rsidRDefault="0003414A" w:rsidP="00920A8E">
      <w:pPr>
        <w:jc w:val="both"/>
        <w:rPr>
          <w:bCs/>
          <w:sz w:val="28"/>
          <w:szCs w:val="28"/>
        </w:rPr>
      </w:pPr>
    </w:p>
    <w:p w:rsidR="0003414A" w:rsidRDefault="0003414A" w:rsidP="00920A8E">
      <w:pPr>
        <w:jc w:val="both"/>
        <w:rPr>
          <w:bCs/>
          <w:sz w:val="28"/>
          <w:szCs w:val="28"/>
        </w:rPr>
      </w:pPr>
    </w:p>
    <w:p w:rsidR="0003414A" w:rsidRDefault="0003414A" w:rsidP="00920A8E">
      <w:pPr>
        <w:jc w:val="both"/>
        <w:rPr>
          <w:bCs/>
          <w:sz w:val="28"/>
          <w:szCs w:val="28"/>
        </w:rPr>
      </w:pPr>
    </w:p>
    <w:p w:rsidR="0003414A" w:rsidRDefault="0003414A" w:rsidP="00920A8E">
      <w:pPr>
        <w:jc w:val="both"/>
        <w:rPr>
          <w:bCs/>
          <w:sz w:val="28"/>
          <w:szCs w:val="28"/>
        </w:rPr>
      </w:pPr>
    </w:p>
    <w:p w:rsidR="0003414A" w:rsidRDefault="0003414A" w:rsidP="00920A8E">
      <w:pPr>
        <w:jc w:val="both"/>
        <w:rPr>
          <w:bCs/>
          <w:sz w:val="28"/>
          <w:szCs w:val="28"/>
        </w:rPr>
      </w:pPr>
    </w:p>
    <w:tbl>
      <w:tblPr>
        <w:tblW w:w="10626" w:type="dxa"/>
        <w:tblLook w:val="04A0" w:firstRow="1" w:lastRow="0" w:firstColumn="1" w:lastColumn="0" w:noHBand="0" w:noVBand="1"/>
      </w:tblPr>
      <w:tblGrid>
        <w:gridCol w:w="4960"/>
        <w:gridCol w:w="1360"/>
        <w:gridCol w:w="1300"/>
        <w:gridCol w:w="1640"/>
        <w:gridCol w:w="1366"/>
      </w:tblGrid>
      <w:tr w:rsidR="0003414A" w:rsidRPr="0003414A" w:rsidTr="0003414A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14A" w:rsidRPr="0003414A" w:rsidRDefault="0003414A" w:rsidP="0003414A">
            <w:pPr>
              <w:rPr>
                <w:b/>
                <w:bCs/>
              </w:rPr>
            </w:pPr>
            <w:r w:rsidRPr="0003414A">
              <w:rPr>
                <w:b/>
                <w:bCs/>
              </w:rPr>
              <w:lastRenderedPageBreak/>
              <w:t>Информация по резервному фонду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14A" w:rsidRPr="0003414A" w:rsidRDefault="0003414A" w:rsidP="0003414A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14A" w:rsidRPr="0003414A" w:rsidRDefault="0003414A" w:rsidP="000341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14A" w:rsidRPr="0003414A" w:rsidRDefault="0003414A" w:rsidP="000341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14A" w:rsidRPr="0003414A" w:rsidRDefault="0003414A" w:rsidP="0003414A">
            <w:pPr>
              <w:jc w:val="center"/>
              <w:rPr>
                <w:sz w:val="20"/>
                <w:szCs w:val="20"/>
              </w:rPr>
            </w:pPr>
          </w:p>
        </w:tc>
      </w:tr>
      <w:tr w:rsidR="0003414A" w:rsidRPr="0003414A" w:rsidTr="0003414A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14A" w:rsidRPr="0003414A" w:rsidRDefault="0003414A" w:rsidP="000341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14A" w:rsidRPr="0003414A" w:rsidRDefault="0003414A" w:rsidP="0003414A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14A" w:rsidRPr="0003414A" w:rsidRDefault="0003414A" w:rsidP="000341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14A" w:rsidRPr="0003414A" w:rsidRDefault="0003414A" w:rsidP="000341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14A" w:rsidRPr="0003414A" w:rsidRDefault="0003414A" w:rsidP="0003414A">
            <w:pPr>
              <w:jc w:val="center"/>
            </w:pPr>
            <w:proofErr w:type="spellStart"/>
            <w:r w:rsidRPr="0003414A">
              <w:t>тыс.рублей</w:t>
            </w:r>
            <w:proofErr w:type="spellEnd"/>
          </w:p>
        </w:tc>
      </w:tr>
      <w:tr w:rsidR="0003414A" w:rsidRPr="0003414A" w:rsidTr="0003414A">
        <w:trPr>
          <w:trHeight w:val="63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r w:rsidRPr="0003414A">
              <w:t>ОБЩИЙ ОБЪЕМ на 2026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 xml:space="preserve">До изменения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После изменения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Выделено на 26.08.2026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Остаток</w:t>
            </w:r>
          </w:p>
        </w:tc>
      </w:tr>
      <w:tr w:rsidR="0003414A" w:rsidRPr="0003414A" w:rsidTr="0003414A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roofErr w:type="spellStart"/>
            <w:r w:rsidRPr="0003414A">
              <w:t>I.Резервный</w:t>
            </w:r>
            <w:proofErr w:type="spellEnd"/>
            <w:r w:rsidRPr="0003414A">
              <w:t xml:space="preserve"> фонд администрации </w:t>
            </w:r>
            <w:proofErr w:type="spellStart"/>
            <w:r w:rsidRPr="0003414A">
              <w:t>Гагинского</w:t>
            </w:r>
            <w:proofErr w:type="spellEnd"/>
            <w:r w:rsidRPr="0003414A">
              <w:t xml:space="preserve"> муниципального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6 104,3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5 330,4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542,7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4 787,7</w:t>
            </w:r>
          </w:p>
        </w:tc>
      </w:tr>
      <w:tr w:rsidR="0003414A" w:rsidRPr="0003414A" w:rsidTr="0003414A">
        <w:trPr>
          <w:trHeight w:val="31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r w:rsidRPr="0003414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 </w:t>
            </w:r>
          </w:p>
        </w:tc>
      </w:tr>
      <w:tr w:rsidR="0003414A" w:rsidRPr="0003414A" w:rsidTr="0003414A">
        <w:trPr>
          <w:trHeight w:val="189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roofErr w:type="spellStart"/>
            <w:r w:rsidRPr="0003414A">
              <w:t>II.Резерв</w:t>
            </w:r>
            <w:proofErr w:type="spellEnd"/>
            <w:r w:rsidRPr="0003414A">
              <w:t xml:space="preserve"> финансовых ресурсов для предупреждения и ликвидации чрезвычайных ситуаций муниципального характера на территории </w:t>
            </w:r>
            <w:proofErr w:type="spellStart"/>
            <w:r w:rsidRPr="0003414A">
              <w:t>Гагинского</w:t>
            </w:r>
            <w:proofErr w:type="spellEnd"/>
            <w:r w:rsidRPr="0003414A">
              <w:t xml:space="preserve"> муниципального округа Нижегородской области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14A" w:rsidRPr="0003414A" w:rsidRDefault="0003414A" w:rsidP="0003414A">
            <w:pPr>
              <w:jc w:val="center"/>
            </w:pPr>
            <w:r w:rsidRPr="0003414A">
              <w:t>100,0</w:t>
            </w:r>
          </w:p>
        </w:tc>
      </w:tr>
    </w:tbl>
    <w:p w:rsidR="0003414A" w:rsidRDefault="0003414A" w:rsidP="00920A8E">
      <w:pPr>
        <w:jc w:val="both"/>
        <w:rPr>
          <w:bCs/>
          <w:sz w:val="28"/>
          <w:szCs w:val="28"/>
        </w:rPr>
      </w:pPr>
    </w:p>
    <w:sectPr w:rsidR="0003414A" w:rsidSect="00494381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6A71"/>
    <w:multiLevelType w:val="hybridMultilevel"/>
    <w:tmpl w:val="23C0BE3E"/>
    <w:lvl w:ilvl="0" w:tplc="23F0303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D1D169F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A92A76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302237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32"/>
    <w:rsid w:val="00000D60"/>
    <w:rsid w:val="00000E1F"/>
    <w:rsid w:val="00004104"/>
    <w:rsid w:val="00004439"/>
    <w:rsid w:val="00012EDF"/>
    <w:rsid w:val="0001325E"/>
    <w:rsid w:val="00026D5C"/>
    <w:rsid w:val="0003414A"/>
    <w:rsid w:val="000364B7"/>
    <w:rsid w:val="000365E5"/>
    <w:rsid w:val="00037809"/>
    <w:rsid w:val="000415AD"/>
    <w:rsid w:val="00043DEE"/>
    <w:rsid w:val="00044C13"/>
    <w:rsid w:val="000502B6"/>
    <w:rsid w:val="0005420D"/>
    <w:rsid w:val="000556F0"/>
    <w:rsid w:val="00055BE1"/>
    <w:rsid w:val="00056FC0"/>
    <w:rsid w:val="000638AD"/>
    <w:rsid w:val="00064F23"/>
    <w:rsid w:val="00071F91"/>
    <w:rsid w:val="00072057"/>
    <w:rsid w:val="00072065"/>
    <w:rsid w:val="0007681D"/>
    <w:rsid w:val="000770FB"/>
    <w:rsid w:val="0008691A"/>
    <w:rsid w:val="00096BA6"/>
    <w:rsid w:val="000A0601"/>
    <w:rsid w:val="000A2317"/>
    <w:rsid w:val="000A2D1C"/>
    <w:rsid w:val="000A6496"/>
    <w:rsid w:val="000B4706"/>
    <w:rsid w:val="000B4AD2"/>
    <w:rsid w:val="000B6F85"/>
    <w:rsid w:val="000B726B"/>
    <w:rsid w:val="000C10A1"/>
    <w:rsid w:val="000C2F32"/>
    <w:rsid w:val="000C37E9"/>
    <w:rsid w:val="000D3E49"/>
    <w:rsid w:val="000D6386"/>
    <w:rsid w:val="000E375B"/>
    <w:rsid w:val="000E3E19"/>
    <w:rsid w:val="000E6743"/>
    <w:rsid w:val="000F12F3"/>
    <w:rsid w:val="000F3C31"/>
    <w:rsid w:val="001029D9"/>
    <w:rsid w:val="00114FFE"/>
    <w:rsid w:val="00116924"/>
    <w:rsid w:val="00120C3F"/>
    <w:rsid w:val="00126C64"/>
    <w:rsid w:val="00127648"/>
    <w:rsid w:val="0013472C"/>
    <w:rsid w:val="0013489F"/>
    <w:rsid w:val="00150EB2"/>
    <w:rsid w:val="0015443A"/>
    <w:rsid w:val="00154638"/>
    <w:rsid w:val="001552BD"/>
    <w:rsid w:val="0015584C"/>
    <w:rsid w:val="001663F2"/>
    <w:rsid w:val="00171B12"/>
    <w:rsid w:val="0017253E"/>
    <w:rsid w:val="00176573"/>
    <w:rsid w:val="00184B18"/>
    <w:rsid w:val="00195E84"/>
    <w:rsid w:val="00196AD8"/>
    <w:rsid w:val="001970E6"/>
    <w:rsid w:val="001B2306"/>
    <w:rsid w:val="001B31C8"/>
    <w:rsid w:val="001B4BD4"/>
    <w:rsid w:val="001D057B"/>
    <w:rsid w:val="001D4B7F"/>
    <w:rsid w:val="001D4EDC"/>
    <w:rsid w:val="001E1656"/>
    <w:rsid w:val="001E22A2"/>
    <w:rsid w:val="001E2C4C"/>
    <w:rsid w:val="001E6143"/>
    <w:rsid w:val="001F04FE"/>
    <w:rsid w:val="001F4117"/>
    <w:rsid w:val="001F5690"/>
    <w:rsid w:val="0020067F"/>
    <w:rsid w:val="00205B48"/>
    <w:rsid w:val="002077CF"/>
    <w:rsid w:val="00211DB9"/>
    <w:rsid w:val="0021724B"/>
    <w:rsid w:val="0022572A"/>
    <w:rsid w:val="00225DC9"/>
    <w:rsid w:val="00233A93"/>
    <w:rsid w:val="00235236"/>
    <w:rsid w:val="002422FB"/>
    <w:rsid w:val="00251D34"/>
    <w:rsid w:val="002527F9"/>
    <w:rsid w:val="002604F4"/>
    <w:rsid w:val="0026229D"/>
    <w:rsid w:val="002651A9"/>
    <w:rsid w:val="00265429"/>
    <w:rsid w:val="00266C01"/>
    <w:rsid w:val="0028556F"/>
    <w:rsid w:val="00286726"/>
    <w:rsid w:val="002958DB"/>
    <w:rsid w:val="00295F2E"/>
    <w:rsid w:val="0029770A"/>
    <w:rsid w:val="002A07B6"/>
    <w:rsid w:val="002A282A"/>
    <w:rsid w:val="002C6AC8"/>
    <w:rsid w:val="002C7C39"/>
    <w:rsid w:val="002D0F75"/>
    <w:rsid w:val="002D7783"/>
    <w:rsid w:val="002E3B33"/>
    <w:rsid w:val="002E44B6"/>
    <w:rsid w:val="002E5BB5"/>
    <w:rsid w:val="002E7379"/>
    <w:rsid w:val="002F1F59"/>
    <w:rsid w:val="002F4D93"/>
    <w:rsid w:val="0030543C"/>
    <w:rsid w:val="0031096C"/>
    <w:rsid w:val="0031632A"/>
    <w:rsid w:val="003251DF"/>
    <w:rsid w:val="00330AB4"/>
    <w:rsid w:val="00332862"/>
    <w:rsid w:val="003409A9"/>
    <w:rsid w:val="003447FF"/>
    <w:rsid w:val="00346D2E"/>
    <w:rsid w:val="003530CE"/>
    <w:rsid w:val="00355BC4"/>
    <w:rsid w:val="00356E65"/>
    <w:rsid w:val="003600CD"/>
    <w:rsid w:val="00366D80"/>
    <w:rsid w:val="00372403"/>
    <w:rsid w:val="00372CD6"/>
    <w:rsid w:val="00380AFC"/>
    <w:rsid w:val="00383BA2"/>
    <w:rsid w:val="003A065D"/>
    <w:rsid w:val="003A174D"/>
    <w:rsid w:val="003A5B46"/>
    <w:rsid w:val="003A6A56"/>
    <w:rsid w:val="003C0BA2"/>
    <w:rsid w:val="003C2AA6"/>
    <w:rsid w:val="003C7A6B"/>
    <w:rsid w:val="003D2114"/>
    <w:rsid w:val="003D4DE1"/>
    <w:rsid w:val="003E0301"/>
    <w:rsid w:val="003E07A8"/>
    <w:rsid w:val="003E2F4A"/>
    <w:rsid w:val="003F5152"/>
    <w:rsid w:val="004020ED"/>
    <w:rsid w:val="00404530"/>
    <w:rsid w:val="004069B1"/>
    <w:rsid w:val="004223AC"/>
    <w:rsid w:val="00432487"/>
    <w:rsid w:val="00436665"/>
    <w:rsid w:val="00440C18"/>
    <w:rsid w:val="00443526"/>
    <w:rsid w:val="00443B53"/>
    <w:rsid w:val="00446BCC"/>
    <w:rsid w:val="00462F6B"/>
    <w:rsid w:val="004632D3"/>
    <w:rsid w:val="00465148"/>
    <w:rsid w:val="0047093D"/>
    <w:rsid w:val="00476696"/>
    <w:rsid w:val="00477488"/>
    <w:rsid w:val="004779AA"/>
    <w:rsid w:val="00477ADE"/>
    <w:rsid w:val="00483DD9"/>
    <w:rsid w:val="004867A8"/>
    <w:rsid w:val="00491159"/>
    <w:rsid w:val="00494381"/>
    <w:rsid w:val="00495763"/>
    <w:rsid w:val="004A1B67"/>
    <w:rsid w:val="004A4C83"/>
    <w:rsid w:val="004A4CD6"/>
    <w:rsid w:val="004A4D95"/>
    <w:rsid w:val="004B2FD2"/>
    <w:rsid w:val="004B3624"/>
    <w:rsid w:val="004B5B7C"/>
    <w:rsid w:val="004B7907"/>
    <w:rsid w:val="004C151D"/>
    <w:rsid w:val="004C313C"/>
    <w:rsid w:val="004C4A8A"/>
    <w:rsid w:val="004C6210"/>
    <w:rsid w:val="004C7E47"/>
    <w:rsid w:val="004D0EF1"/>
    <w:rsid w:val="004D1642"/>
    <w:rsid w:val="004D243A"/>
    <w:rsid w:val="004D6559"/>
    <w:rsid w:val="004D7929"/>
    <w:rsid w:val="004E19FA"/>
    <w:rsid w:val="004F7210"/>
    <w:rsid w:val="00500A76"/>
    <w:rsid w:val="005016DB"/>
    <w:rsid w:val="005028DB"/>
    <w:rsid w:val="0050348B"/>
    <w:rsid w:val="00516A8B"/>
    <w:rsid w:val="005214B0"/>
    <w:rsid w:val="0052182A"/>
    <w:rsid w:val="00522A78"/>
    <w:rsid w:val="005245D7"/>
    <w:rsid w:val="0053407E"/>
    <w:rsid w:val="0053756E"/>
    <w:rsid w:val="00537B06"/>
    <w:rsid w:val="005441CC"/>
    <w:rsid w:val="005452E0"/>
    <w:rsid w:val="00551165"/>
    <w:rsid w:val="00556052"/>
    <w:rsid w:val="00557C68"/>
    <w:rsid w:val="00562246"/>
    <w:rsid w:val="005903F2"/>
    <w:rsid w:val="0059300F"/>
    <w:rsid w:val="005964A9"/>
    <w:rsid w:val="00596B1A"/>
    <w:rsid w:val="005A7F7C"/>
    <w:rsid w:val="005B253F"/>
    <w:rsid w:val="005B7936"/>
    <w:rsid w:val="005C0C13"/>
    <w:rsid w:val="005C3938"/>
    <w:rsid w:val="005C4892"/>
    <w:rsid w:val="005D1ACC"/>
    <w:rsid w:val="005D55A7"/>
    <w:rsid w:val="005E15A0"/>
    <w:rsid w:val="005E7246"/>
    <w:rsid w:val="005E7B7C"/>
    <w:rsid w:val="006009BE"/>
    <w:rsid w:val="00602FD2"/>
    <w:rsid w:val="0060409E"/>
    <w:rsid w:val="00604371"/>
    <w:rsid w:val="006054C5"/>
    <w:rsid w:val="006232FE"/>
    <w:rsid w:val="00626978"/>
    <w:rsid w:val="00632F10"/>
    <w:rsid w:val="00633175"/>
    <w:rsid w:val="0063584C"/>
    <w:rsid w:val="00646E2B"/>
    <w:rsid w:val="00651235"/>
    <w:rsid w:val="00651B0E"/>
    <w:rsid w:val="0065329C"/>
    <w:rsid w:val="00655334"/>
    <w:rsid w:val="0065640D"/>
    <w:rsid w:val="0065763C"/>
    <w:rsid w:val="00663F78"/>
    <w:rsid w:val="00666FB6"/>
    <w:rsid w:val="00674DFD"/>
    <w:rsid w:val="00697DF1"/>
    <w:rsid w:val="006A2947"/>
    <w:rsid w:val="006A3821"/>
    <w:rsid w:val="006A3BAE"/>
    <w:rsid w:val="006B47B1"/>
    <w:rsid w:val="006C43FE"/>
    <w:rsid w:val="006D5B89"/>
    <w:rsid w:val="006E08A0"/>
    <w:rsid w:val="006E0F37"/>
    <w:rsid w:val="006E5796"/>
    <w:rsid w:val="006E60C6"/>
    <w:rsid w:val="006F31BF"/>
    <w:rsid w:val="006F414B"/>
    <w:rsid w:val="006F6009"/>
    <w:rsid w:val="006F795E"/>
    <w:rsid w:val="00700369"/>
    <w:rsid w:val="00701722"/>
    <w:rsid w:val="00705977"/>
    <w:rsid w:val="007113E1"/>
    <w:rsid w:val="00711BEA"/>
    <w:rsid w:val="0071511C"/>
    <w:rsid w:val="00715FEB"/>
    <w:rsid w:val="00720D80"/>
    <w:rsid w:val="00730130"/>
    <w:rsid w:val="00733332"/>
    <w:rsid w:val="00750AA8"/>
    <w:rsid w:val="007510AA"/>
    <w:rsid w:val="007518CB"/>
    <w:rsid w:val="007658C5"/>
    <w:rsid w:val="00772F87"/>
    <w:rsid w:val="0079039A"/>
    <w:rsid w:val="00792820"/>
    <w:rsid w:val="00793471"/>
    <w:rsid w:val="00794ED8"/>
    <w:rsid w:val="007A0266"/>
    <w:rsid w:val="007A60E4"/>
    <w:rsid w:val="007B0F10"/>
    <w:rsid w:val="007B309A"/>
    <w:rsid w:val="007B7132"/>
    <w:rsid w:val="007C01DA"/>
    <w:rsid w:val="007C1661"/>
    <w:rsid w:val="007C3F3B"/>
    <w:rsid w:val="007C5645"/>
    <w:rsid w:val="007E0A8D"/>
    <w:rsid w:val="007E4EFB"/>
    <w:rsid w:val="007F5E1F"/>
    <w:rsid w:val="007F6B78"/>
    <w:rsid w:val="00800A11"/>
    <w:rsid w:val="00801A73"/>
    <w:rsid w:val="008070C4"/>
    <w:rsid w:val="00807E47"/>
    <w:rsid w:val="0081682E"/>
    <w:rsid w:val="008227E3"/>
    <w:rsid w:val="0082375D"/>
    <w:rsid w:val="00824FD7"/>
    <w:rsid w:val="00830386"/>
    <w:rsid w:val="00831D79"/>
    <w:rsid w:val="0083338D"/>
    <w:rsid w:val="008334DE"/>
    <w:rsid w:val="00836812"/>
    <w:rsid w:val="00841632"/>
    <w:rsid w:val="008425EC"/>
    <w:rsid w:val="00842EEB"/>
    <w:rsid w:val="008449A7"/>
    <w:rsid w:val="00853C50"/>
    <w:rsid w:val="0085701F"/>
    <w:rsid w:val="00860A5C"/>
    <w:rsid w:val="00866C54"/>
    <w:rsid w:val="00867684"/>
    <w:rsid w:val="008879ED"/>
    <w:rsid w:val="00891E79"/>
    <w:rsid w:val="008921E0"/>
    <w:rsid w:val="00894DB9"/>
    <w:rsid w:val="00895F5A"/>
    <w:rsid w:val="008A35A4"/>
    <w:rsid w:val="008A561C"/>
    <w:rsid w:val="008A5ABE"/>
    <w:rsid w:val="008B5B64"/>
    <w:rsid w:val="008C0559"/>
    <w:rsid w:val="008C30A1"/>
    <w:rsid w:val="008C419A"/>
    <w:rsid w:val="008C68D6"/>
    <w:rsid w:val="008D0ED8"/>
    <w:rsid w:val="008E1927"/>
    <w:rsid w:val="008E2DF2"/>
    <w:rsid w:val="008E572D"/>
    <w:rsid w:val="008E6877"/>
    <w:rsid w:val="008F2140"/>
    <w:rsid w:val="009003FE"/>
    <w:rsid w:val="0090425F"/>
    <w:rsid w:val="00905552"/>
    <w:rsid w:val="00910651"/>
    <w:rsid w:val="0091292B"/>
    <w:rsid w:val="00920A8E"/>
    <w:rsid w:val="00933590"/>
    <w:rsid w:val="00935C39"/>
    <w:rsid w:val="009501C8"/>
    <w:rsid w:val="00954D32"/>
    <w:rsid w:val="00957288"/>
    <w:rsid w:val="00960A3F"/>
    <w:rsid w:val="0096338C"/>
    <w:rsid w:val="00966E06"/>
    <w:rsid w:val="0096763D"/>
    <w:rsid w:val="00967B40"/>
    <w:rsid w:val="00973DA9"/>
    <w:rsid w:val="009773B9"/>
    <w:rsid w:val="009800E4"/>
    <w:rsid w:val="009803CA"/>
    <w:rsid w:val="00981343"/>
    <w:rsid w:val="00981C64"/>
    <w:rsid w:val="009828F6"/>
    <w:rsid w:val="00984F13"/>
    <w:rsid w:val="00987460"/>
    <w:rsid w:val="00996507"/>
    <w:rsid w:val="00997EEE"/>
    <w:rsid w:val="009A04D1"/>
    <w:rsid w:val="009A74C4"/>
    <w:rsid w:val="009B22FA"/>
    <w:rsid w:val="009B75E7"/>
    <w:rsid w:val="009C0EF9"/>
    <w:rsid w:val="009C537F"/>
    <w:rsid w:val="009D1E1C"/>
    <w:rsid w:val="009D2D1C"/>
    <w:rsid w:val="009D6261"/>
    <w:rsid w:val="009D6BCC"/>
    <w:rsid w:val="009E376B"/>
    <w:rsid w:val="00A07077"/>
    <w:rsid w:val="00A07444"/>
    <w:rsid w:val="00A312AA"/>
    <w:rsid w:val="00A33B11"/>
    <w:rsid w:val="00A33EF9"/>
    <w:rsid w:val="00A40A67"/>
    <w:rsid w:val="00A40FE5"/>
    <w:rsid w:val="00A459A4"/>
    <w:rsid w:val="00A4602F"/>
    <w:rsid w:val="00A46A72"/>
    <w:rsid w:val="00A51077"/>
    <w:rsid w:val="00A5207E"/>
    <w:rsid w:val="00A534F8"/>
    <w:rsid w:val="00A53BBF"/>
    <w:rsid w:val="00A561C2"/>
    <w:rsid w:val="00A61843"/>
    <w:rsid w:val="00A63A15"/>
    <w:rsid w:val="00A63EF1"/>
    <w:rsid w:val="00A670DF"/>
    <w:rsid w:val="00A671D4"/>
    <w:rsid w:val="00A775CA"/>
    <w:rsid w:val="00AA1D51"/>
    <w:rsid w:val="00AA596E"/>
    <w:rsid w:val="00AA6D53"/>
    <w:rsid w:val="00AA717C"/>
    <w:rsid w:val="00AB126F"/>
    <w:rsid w:val="00AB2A5D"/>
    <w:rsid w:val="00AB42A1"/>
    <w:rsid w:val="00AC43FD"/>
    <w:rsid w:val="00AC513D"/>
    <w:rsid w:val="00AD1C7B"/>
    <w:rsid w:val="00AD5FEB"/>
    <w:rsid w:val="00AE234E"/>
    <w:rsid w:val="00AF09FD"/>
    <w:rsid w:val="00AF5646"/>
    <w:rsid w:val="00AF7690"/>
    <w:rsid w:val="00B01696"/>
    <w:rsid w:val="00B13CCE"/>
    <w:rsid w:val="00B14489"/>
    <w:rsid w:val="00B15C42"/>
    <w:rsid w:val="00B200BD"/>
    <w:rsid w:val="00B224E3"/>
    <w:rsid w:val="00B238AD"/>
    <w:rsid w:val="00B23F93"/>
    <w:rsid w:val="00B26050"/>
    <w:rsid w:val="00B36204"/>
    <w:rsid w:val="00B5190C"/>
    <w:rsid w:val="00B635B1"/>
    <w:rsid w:val="00B6718C"/>
    <w:rsid w:val="00B71263"/>
    <w:rsid w:val="00B71428"/>
    <w:rsid w:val="00B72B00"/>
    <w:rsid w:val="00B7726B"/>
    <w:rsid w:val="00B7762C"/>
    <w:rsid w:val="00B80180"/>
    <w:rsid w:val="00B9002D"/>
    <w:rsid w:val="00B90D60"/>
    <w:rsid w:val="00B93A16"/>
    <w:rsid w:val="00B96E5E"/>
    <w:rsid w:val="00BA1508"/>
    <w:rsid w:val="00BA1673"/>
    <w:rsid w:val="00BA5F43"/>
    <w:rsid w:val="00BB2B06"/>
    <w:rsid w:val="00BB4F42"/>
    <w:rsid w:val="00BB5040"/>
    <w:rsid w:val="00BB7A0F"/>
    <w:rsid w:val="00BC0621"/>
    <w:rsid w:val="00BC082A"/>
    <w:rsid w:val="00BC18E0"/>
    <w:rsid w:val="00BC3641"/>
    <w:rsid w:val="00BD0F3A"/>
    <w:rsid w:val="00BD4F6F"/>
    <w:rsid w:val="00BD5A0E"/>
    <w:rsid w:val="00BE3BC9"/>
    <w:rsid w:val="00BE7939"/>
    <w:rsid w:val="00BF5EBB"/>
    <w:rsid w:val="00BF73AE"/>
    <w:rsid w:val="00C00621"/>
    <w:rsid w:val="00C02D15"/>
    <w:rsid w:val="00C033FE"/>
    <w:rsid w:val="00C17C13"/>
    <w:rsid w:val="00C2047E"/>
    <w:rsid w:val="00C208AA"/>
    <w:rsid w:val="00C2479B"/>
    <w:rsid w:val="00C257EC"/>
    <w:rsid w:val="00C34260"/>
    <w:rsid w:val="00C36EF2"/>
    <w:rsid w:val="00C428B5"/>
    <w:rsid w:val="00C53544"/>
    <w:rsid w:val="00C60EEB"/>
    <w:rsid w:val="00C75037"/>
    <w:rsid w:val="00C85996"/>
    <w:rsid w:val="00C902F5"/>
    <w:rsid w:val="00C908B4"/>
    <w:rsid w:val="00C910C9"/>
    <w:rsid w:val="00C92749"/>
    <w:rsid w:val="00C93AB2"/>
    <w:rsid w:val="00C956D4"/>
    <w:rsid w:val="00C96A2A"/>
    <w:rsid w:val="00CB2460"/>
    <w:rsid w:val="00CB6CC4"/>
    <w:rsid w:val="00CB6DD5"/>
    <w:rsid w:val="00CB7619"/>
    <w:rsid w:val="00CC0326"/>
    <w:rsid w:val="00CC36DA"/>
    <w:rsid w:val="00CC375D"/>
    <w:rsid w:val="00CC39D4"/>
    <w:rsid w:val="00CC41B4"/>
    <w:rsid w:val="00CD2300"/>
    <w:rsid w:val="00CD2BE5"/>
    <w:rsid w:val="00CD33CB"/>
    <w:rsid w:val="00CD52AE"/>
    <w:rsid w:val="00CD7614"/>
    <w:rsid w:val="00CF1919"/>
    <w:rsid w:val="00CF1AED"/>
    <w:rsid w:val="00CF2931"/>
    <w:rsid w:val="00D01307"/>
    <w:rsid w:val="00D112A1"/>
    <w:rsid w:val="00D13CD1"/>
    <w:rsid w:val="00D16777"/>
    <w:rsid w:val="00D20FB4"/>
    <w:rsid w:val="00D21AEF"/>
    <w:rsid w:val="00D30FD7"/>
    <w:rsid w:val="00D365F1"/>
    <w:rsid w:val="00D37AB1"/>
    <w:rsid w:val="00D45846"/>
    <w:rsid w:val="00D4757A"/>
    <w:rsid w:val="00D503CC"/>
    <w:rsid w:val="00D53B19"/>
    <w:rsid w:val="00D53CA6"/>
    <w:rsid w:val="00D61902"/>
    <w:rsid w:val="00D662AE"/>
    <w:rsid w:val="00D87572"/>
    <w:rsid w:val="00D903C0"/>
    <w:rsid w:val="00D925FD"/>
    <w:rsid w:val="00D97A14"/>
    <w:rsid w:val="00DA3F4A"/>
    <w:rsid w:val="00DA4C24"/>
    <w:rsid w:val="00DA58B4"/>
    <w:rsid w:val="00DB6080"/>
    <w:rsid w:val="00DC16F7"/>
    <w:rsid w:val="00DC514E"/>
    <w:rsid w:val="00DC76F8"/>
    <w:rsid w:val="00DE02DD"/>
    <w:rsid w:val="00DE3AC5"/>
    <w:rsid w:val="00DE3EAC"/>
    <w:rsid w:val="00E11EDC"/>
    <w:rsid w:val="00E11F6D"/>
    <w:rsid w:val="00E1675E"/>
    <w:rsid w:val="00E22414"/>
    <w:rsid w:val="00E22884"/>
    <w:rsid w:val="00E263A7"/>
    <w:rsid w:val="00E26D3B"/>
    <w:rsid w:val="00E27938"/>
    <w:rsid w:val="00E27AC7"/>
    <w:rsid w:val="00E32E54"/>
    <w:rsid w:val="00E3671C"/>
    <w:rsid w:val="00E4351A"/>
    <w:rsid w:val="00E4498D"/>
    <w:rsid w:val="00E512FC"/>
    <w:rsid w:val="00E520EF"/>
    <w:rsid w:val="00E521BC"/>
    <w:rsid w:val="00E54158"/>
    <w:rsid w:val="00E60006"/>
    <w:rsid w:val="00E62435"/>
    <w:rsid w:val="00E6718B"/>
    <w:rsid w:val="00E67EF1"/>
    <w:rsid w:val="00E772EE"/>
    <w:rsid w:val="00E7747D"/>
    <w:rsid w:val="00E81DC7"/>
    <w:rsid w:val="00E86AEF"/>
    <w:rsid w:val="00E90F62"/>
    <w:rsid w:val="00E959D0"/>
    <w:rsid w:val="00E95E6A"/>
    <w:rsid w:val="00EA300B"/>
    <w:rsid w:val="00EB0892"/>
    <w:rsid w:val="00EB56D5"/>
    <w:rsid w:val="00EB76E8"/>
    <w:rsid w:val="00EC31AC"/>
    <w:rsid w:val="00EC32B3"/>
    <w:rsid w:val="00EC6DFB"/>
    <w:rsid w:val="00ED2AAC"/>
    <w:rsid w:val="00EE1129"/>
    <w:rsid w:val="00F00F9F"/>
    <w:rsid w:val="00F02BE4"/>
    <w:rsid w:val="00F05111"/>
    <w:rsid w:val="00F07954"/>
    <w:rsid w:val="00F123DF"/>
    <w:rsid w:val="00F33525"/>
    <w:rsid w:val="00F365E2"/>
    <w:rsid w:val="00F40E28"/>
    <w:rsid w:val="00F4658D"/>
    <w:rsid w:val="00F51325"/>
    <w:rsid w:val="00F5169D"/>
    <w:rsid w:val="00F524CE"/>
    <w:rsid w:val="00F60172"/>
    <w:rsid w:val="00F605DC"/>
    <w:rsid w:val="00F7072F"/>
    <w:rsid w:val="00F75AD6"/>
    <w:rsid w:val="00F7654F"/>
    <w:rsid w:val="00F8314C"/>
    <w:rsid w:val="00F85E11"/>
    <w:rsid w:val="00F871D9"/>
    <w:rsid w:val="00F953FC"/>
    <w:rsid w:val="00F96867"/>
    <w:rsid w:val="00FA2DC5"/>
    <w:rsid w:val="00FA483F"/>
    <w:rsid w:val="00FB0FF2"/>
    <w:rsid w:val="00FB23B6"/>
    <w:rsid w:val="00FB4F44"/>
    <w:rsid w:val="00FC0776"/>
    <w:rsid w:val="00FC2ACF"/>
    <w:rsid w:val="00FD13B5"/>
    <w:rsid w:val="00FD2631"/>
    <w:rsid w:val="00FE1618"/>
    <w:rsid w:val="00FE1CAF"/>
    <w:rsid w:val="00FE2E99"/>
    <w:rsid w:val="00F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03A91A"/>
  <w15:docId w15:val="{69AD308C-4834-4F7F-BC42-06742290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B0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B2B06"/>
    <w:pPr>
      <w:keepNext/>
      <w:outlineLvl w:val="0"/>
    </w:pPr>
    <w:rPr>
      <w:rFonts w:eastAsia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2B06"/>
    <w:rPr>
      <w:rFonts w:ascii="Times New Roman" w:hAnsi="Times New Roman" w:cs="Times New Roman"/>
      <w:sz w:val="24"/>
      <w:lang w:eastAsia="ru-RU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uiPriority w:val="99"/>
    <w:rsid w:val="00BB2B0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9800E4"/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0E4"/>
    <w:rPr>
      <w:rFonts w:ascii="Tahoma" w:hAnsi="Tahoma" w:cs="Times New Roman"/>
      <w:sz w:val="16"/>
    </w:rPr>
  </w:style>
  <w:style w:type="paragraph" w:styleId="a5">
    <w:name w:val="List Paragraph"/>
    <w:basedOn w:val="a"/>
    <w:uiPriority w:val="34"/>
    <w:qFormat/>
    <w:rsid w:val="00E26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E65BA-E71F-4847-9CDC-8FB3E28A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928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Пользователь Windows</cp:lastModifiedBy>
  <cp:revision>26</cp:revision>
  <cp:lastPrinted>2026-04-02T12:08:00Z</cp:lastPrinted>
  <dcterms:created xsi:type="dcterms:W3CDTF">2026-05-12T10:05:00Z</dcterms:created>
  <dcterms:modified xsi:type="dcterms:W3CDTF">2026-08-26T08:32:00Z</dcterms:modified>
</cp:coreProperties>
</file>